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25" w:rsidRPr="00B07F28" w:rsidRDefault="003A19D4" w:rsidP="00FF0570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</w:t>
      </w:r>
      <w:r w:rsidR="00C075C1">
        <w:rPr>
          <w:rFonts w:ascii="Times New Roman" w:hAnsi="Times New Roman"/>
        </w:rPr>
        <w:t xml:space="preserve">Fundo Municipal de Previdência do </w:t>
      </w:r>
      <w:r w:rsidRPr="00B07F28">
        <w:rPr>
          <w:rFonts w:ascii="Times New Roman" w:hAnsi="Times New Roman"/>
        </w:rPr>
        <w:t xml:space="preserve">Município de Guaíra/SP torna público o interesse da Administração em obter </w:t>
      </w:r>
      <w:r w:rsidRPr="00B07F28">
        <w:rPr>
          <w:rFonts w:ascii="Times New Roman" w:hAnsi="Times New Roman"/>
          <w:b/>
        </w:rPr>
        <w:t>PROPOSTAS</w:t>
      </w:r>
      <w:r w:rsidR="00C075C1">
        <w:rPr>
          <w:rFonts w:ascii="Times New Roman" w:hAnsi="Times New Roman"/>
          <w:b/>
        </w:rPr>
        <w:t xml:space="preserve"> ADICIONAIS</w:t>
      </w:r>
      <w:r w:rsidRPr="00B07F28">
        <w:rPr>
          <w:rFonts w:ascii="Times New Roman" w:hAnsi="Times New Roman"/>
          <w:b/>
        </w:rPr>
        <w:t xml:space="preserve"> </w:t>
      </w:r>
      <w:r w:rsidRPr="00B07F28">
        <w:rPr>
          <w:rFonts w:ascii="Times New Roman" w:hAnsi="Times New Roman"/>
        </w:rPr>
        <w:t xml:space="preserve">para o processo de </w:t>
      </w:r>
      <w:r w:rsidR="00C075C1">
        <w:rPr>
          <w:rFonts w:ascii="Times New Roman" w:hAnsi="Times New Roman"/>
          <w:b/>
        </w:rPr>
        <w:t>Dispensa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C075C1">
        <w:rPr>
          <w:rFonts w:ascii="Times New Roman" w:hAnsi="Times New Roman"/>
          <w:b/>
        </w:rPr>
        <w:t>01</w:t>
      </w:r>
      <w:r w:rsidRPr="00B07F28">
        <w:rPr>
          <w:rFonts w:ascii="Times New Roman" w:hAnsi="Times New Roman"/>
          <w:b/>
        </w:rPr>
        <w:t>/2024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</w:t>
      </w:r>
      <w:r w:rsidR="00C075C1">
        <w:rPr>
          <w:rFonts w:ascii="Times New Roman" w:hAnsi="Times New Roman"/>
          <w:b/>
          <w:bCs/>
          <w:color w:val="000000"/>
        </w:rPr>
        <w:t>REALIZAÇÃO DE SERVIÇOS DE JUNTA MÉDICA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As propostas serão recebidas através d</w:t>
      </w:r>
      <w:r w:rsidR="007B5DE4" w:rsidRPr="00B07F28">
        <w:rPr>
          <w:rFonts w:ascii="Times New Roman" w:hAnsi="Times New Roman"/>
        </w:rPr>
        <w:t xml:space="preserve">os e-mails </w:t>
      </w:r>
      <w:hyperlink r:id="rId4" w:history="1">
        <w:r w:rsidR="007B5DE4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7B5DE4" w:rsidRPr="00B07F28">
        <w:rPr>
          <w:rFonts w:ascii="Times New Roman" w:hAnsi="Times New Roman"/>
        </w:rPr>
        <w:t xml:space="preserve"> e/ou </w:t>
      </w:r>
      <w:hyperlink r:id="rId5" w:history="1">
        <w:r w:rsidR="000449C8" w:rsidRPr="00B07F28">
          <w:rPr>
            <w:rStyle w:val="Hyperlink"/>
            <w:rFonts w:ascii="Times New Roman" w:hAnsi="Times New Roman"/>
          </w:rPr>
          <w:t>cotacao@guaira.sp.gov.br</w:t>
        </w:r>
      </w:hyperlink>
      <w:r w:rsidR="00B7555E"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>03 (três) dias úteis a contar a partir desta publicação</w:t>
      </w:r>
      <w:r w:rsidRPr="00B07F28">
        <w:rPr>
          <w:rFonts w:ascii="Times New Roman" w:hAnsi="Times New Roman"/>
        </w:rPr>
        <w:t xml:space="preserve">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</w:t>
      </w:r>
      <w:r w:rsidR="00C075C1">
        <w:rPr>
          <w:rFonts w:ascii="Times New Roman" w:hAnsi="Times New Roman"/>
        </w:rPr>
        <w:t>no</w:t>
      </w:r>
      <w:r w:rsidRPr="00B07F28">
        <w:rPr>
          <w:rFonts w:ascii="Times New Roman" w:hAnsi="Times New Roman"/>
        </w:rPr>
        <w:t xml:space="preserve"> link</w:t>
      </w:r>
      <w:r w:rsidR="00B50775" w:rsidRPr="00B07F28">
        <w:rPr>
          <w:rFonts w:ascii="Times New Roman" w:hAnsi="Times New Roman"/>
        </w:rPr>
        <w:t xml:space="preserve">: </w:t>
      </w:r>
      <w:r w:rsidR="00C075C1" w:rsidRPr="00C075C1">
        <w:rPr>
          <w:rStyle w:val="Hyperlink"/>
          <w:rFonts w:ascii="Times New Roman" w:hAnsi="Times New Roman"/>
        </w:rPr>
        <w:t>https://www.previdencia.guaira.sp.gov.br/licitacao</w:t>
      </w:r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336F1F">
        <w:rPr>
          <w:rFonts w:ascii="Times New Roman" w:hAnsi="Times New Roman"/>
        </w:rPr>
        <w:t>08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</w:t>
      </w:r>
      <w:r w:rsidR="00336F1F">
        <w:rPr>
          <w:rFonts w:ascii="Times New Roman" w:hAnsi="Times New Roman"/>
        </w:rPr>
        <w:t>novembr</w:t>
      </w:r>
      <w:r w:rsidR="00D624A1">
        <w:rPr>
          <w:rFonts w:ascii="Times New Roman" w:hAnsi="Times New Roman"/>
        </w:rPr>
        <w:t>o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2024. </w:t>
      </w:r>
      <w:r w:rsidR="00FF0570" w:rsidRPr="00FF0570">
        <w:rPr>
          <w:rFonts w:ascii="Times New Roman" w:hAnsi="Times New Roman"/>
        </w:rPr>
        <w:t>Carlos Donizeti de Souza Vilela</w:t>
      </w:r>
      <w:r w:rsidR="00FF0570">
        <w:rPr>
          <w:rFonts w:ascii="Times New Roman" w:hAnsi="Times New Roman"/>
        </w:rPr>
        <w:t xml:space="preserve">. </w:t>
      </w:r>
      <w:bookmarkStart w:id="0" w:name="_GoBack"/>
      <w:bookmarkEnd w:id="0"/>
      <w:r w:rsidR="00FF0570" w:rsidRPr="00FF0570">
        <w:rPr>
          <w:rFonts w:ascii="Times New Roman" w:hAnsi="Times New Roman"/>
        </w:rPr>
        <w:t>Presidente do Conselho do Fundo Municipal  do Prev</w:t>
      </w:r>
      <w:r w:rsidRPr="00B07F28">
        <w:rPr>
          <w:rFonts w:ascii="Times New Roman" w:hAnsi="Times New Roman"/>
        </w:rPr>
        <w:t>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0449C8"/>
    <w:rsid w:val="00057C59"/>
    <w:rsid w:val="001117A4"/>
    <w:rsid w:val="00336F1F"/>
    <w:rsid w:val="003A19D4"/>
    <w:rsid w:val="003C37B9"/>
    <w:rsid w:val="003E0F28"/>
    <w:rsid w:val="004E3ED3"/>
    <w:rsid w:val="005D479C"/>
    <w:rsid w:val="00644F2C"/>
    <w:rsid w:val="006D7ADF"/>
    <w:rsid w:val="007B5DE4"/>
    <w:rsid w:val="007F2BBF"/>
    <w:rsid w:val="00866425"/>
    <w:rsid w:val="008C45CD"/>
    <w:rsid w:val="00A3785E"/>
    <w:rsid w:val="00B07F28"/>
    <w:rsid w:val="00B50775"/>
    <w:rsid w:val="00B7555E"/>
    <w:rsid w:val="00C075C1"/>
    <w:rsid w:val="00C13ED4"/>
    <w:rsid w:val="00CE3853"/>
    <w:rsid w:val="00D624A1"/>
    <w:rsid w:val="00D97C12"/>
    <w:rsid w:val="00E33EFC"/>
    <w:rsid w:val="00ED194F"/>
    <w:rsid w:val="00F67C37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0F34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4</cp:revision>
  <cp:lastPrinted>2024-11-08T11:06:00Z</cp:lastPrinted>
  <dcterms:created xsi:type="dcterms:W3CDTF">2024-11-08T11:06:00Z</dcterms:created>
  <dcterms:modified xsi:type="dcterms:W3CDTF">2024-11-11T17:52:00Z</dcterms:modified>
</cp:coreProperties>
</file>